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046" w:rsidRPr="00122046" w:rsidRDefault="00122046" w:rsidP="00122046">
      <w:pPr>
        <w:widowControl/>
        <w:jc w:val="left"/>
        <w:rPr>
          <w:rFonts w:ascii="宋体" w:eastAsia="宋体" w:hAnsi="宋体" w:cs="宋体"/>
          <w:color w:val="000000"/>
          <w:kern w:val="0"/>
          <w:szCs w:val="21"/>
        </w:rPr>
      </w:pPr>
      <w:bookmarkStart w:id="0" w:name="_GoBack"/>
      <w:bookmarkEnd w:id="0"/>
      <w:r>
        <w:rPr>
          <w:rFonts w:ascii="宋体" w:eastAsia="宋体" w:hAnsi="宋体" w:cs="宋体" w:hint="eastAsia"/>
          <w:b/>
          <w:bCs/>
          <w:color w:val="000000"/>
          <w:kern w:val="0"/>
          <w:szCs w:val="21"/>
        </w:rPr>
        <w:t>报告题目</w:t>
      </w:r>
      <w:r w:rsidRPr="00122046">
        <w:rPr>
          <w:rFonts w:ascii="宋体" w:eastAsia="宋体" w:hAnsi="宋体" w:cs="宋体" w:hint="eastAsia"/>
          <w:color w:val="000000"/>
          <w:kern w:val="0"/>
          <w:szCs w:val="21"/>
        </w:rPr>
        <w:t xml:space="preserve">: The multi-scale </w:t>
      </w:r>
      <w:proofErr w:type="spellStart"/>
      <w:r w:rsidRPr="00122046">
        <w:rPr>
          <w:rFonts w:ascii="宋体" w:eastAsia="宋体" w:hAnsi="宋体" w:cs="宋体" w:hint="eastAsia"/>
          <w:color w:val="000000"/>
          <w:kern w:val="0"/>
          <w:szCs w:val="21"/>
        </w:rPr>
        <w:t>behaviour</w:t>
      </w:r>
      <w:proofErr w:type="spellEnd"/>
      <w:r w:rsidRPr="00122046">
        <w:rPr>
          <w:rFonts w:ascii="宋体" w:eastAsia="宋体" w:hAnsi="宋体" w:cs="宋体" w:hint="eastAsia"/>
          <w:color w:val="000000"/>
          <w:kern w:val="0"/>
          <w:szCs w:val="21"/>
        </w:rPr>
        <w:t xml:space="preserve"> of the solar wind: kinetic physics, collisions, and turbulence</w:t>
      </w:r>
    </w:p>
    <w:p w:rsidR="00122046" w:rsidRDefault="00122046" w:rsidP="00122046">
      <w:pPr>
        <w:widowControl/>
        <w:jc w:val="left"/>
        <w:rPr>
          <w:rFonts w:ascii="宋体" w:eastAsia="宋体" w:hAnsi="宋体" w:cs="宋体"/>
          <w:color w:val="000000"/>
          <w:kern w:val="0"/>
          <w:szCs w:val="21"/>
        </w:rPr>
      </w:pPr>
      <w:r w:rsidRPr="00122046">
        <w:rPr>
          <w:rFonts w:ascii="Helvetica Neue" w:eastAsia="宋体" w:hAnsi="Helvetica Neue" w:cs="宋体" w:hint="eastAsia"/>
          <w:b/>
          <w:color w:val="000000"/>
          <w:kern w:val="0"/>
          <w:sz w:val="20"/>
          <w:szCs w:val="20"/>
        </w:rPr>
        <w:t>报告人</w:t>
      </w:r>
      <w:r w:rsidRPr="00122046">
        <w:rPr>
          <w:rFonts w:ascii="宋体" w:eastAsia="宋体" w:hAnsi="宋体" w:cs="宋体"/>
          <w:b/>
          <w:color w:val="000000"/>
          <w:kern w:val="0"/>
          <w:szCs w:val="21"/>
        </w:rPr>
        <w:t>:</w:t>
      </w:r>
      <w:r w:rsidRPr="00122046">
        <w:rPr>
          <w:rFonts w:ascii="宋体" w:eastAsia="宋体" w:hAnsi="宋体" w:cs="宋体"/>
          <w:color w:val="000000"/>
          <w:kern w:val="0"/>
          <w:szCs w:val="21"/>
        </w:rPr>
        <w:t xml:space="preserve"> Daniel </w:t>
      </w:r>
      <w:proofErr w:type="spellStart"/>
      <w:r w:rsidRPr="00122046">
        <w:rPr>
          <w:rFonts w:ascii="宋体" w:eastAsia="宋体" w:hAnsi="宋体" w:cs="宋体"/>
          <w:color w:val="000000"/>
          <w:kern w:val="0"/>
          <w:szCs w:val="21"/>
        </w:rPr>
        <w:t>Verscharen</w:t>
      </w:r>
      <w:proofErr w:type="spellEnd"/>
      <w:r w:rsidRPr="00122046">
        <w:rPr>
          <w:rFonts w:ascii="宋体" w:eastAsia="宋体" w:hAnsi="宋体" w:cs="宋体"/>
          <w:color w:val="000000"/>
          <w:kern w:val="0"/>
          <w:szCs w:val="21"/>
        </w:rPr>
        <w:t xml:space="preserve"> </w:t>
      </w:r>
    </w:p>
    <w:p w:rsidR="00122046" w:rsidRDefault="00122046" w:rsidP="00122046">
      <w:pPr>
        <w:widowControl/>
        <w:ind w:firstLineChars="50" w:firstLine="105"/>
        <w:jc w:val="left"/>
        <w:rPr>
          <w:rFonts w:ascii="宋体" w:eastAsia="宋体" w:hAnsi="宋体" w:cs="宋体"/>
          <w:color w:val="000000"/>
          <w:kern w:val="0"/>
          <w:szCs w:val="21"/>
        </w:rPr>
      </w:pPr>
      <w:r w:rsidRPr="00122046">
        <w:rPr>
          <w:rFonts w:ascii="宋体" w:eastAsia="宋体" w:hAnsi="宋体" w:cs="宋体"/>
          <w:color w:val="000000"/>
          <w:kern w:val="0"/>
          <w:szCs w:val="21"/>
        </w:rPr>
        <w:t>Department of Space and Climate Physics, University College London </w:t>
      </w:r>
    </w:p>
    <w:p w:rsidR="00122046" w:rsidRDefault="00122046" w:rsidP="00122046">
      <w:pPr>
        <w:widowControl/>
        <w:jc w:val="left"/>
        <w:rPr>
          <w:rFonts w:ascii="Helvetica Neue" w:eastAsia="宋体" w:hAnsi="Helvetica Neue" w:cs="宋体"/>
          <w:color w:val="000000"/>
          <w:kern w:val="0"/>
          <w:sz w:val="20"/>
          <w:szCs w:val="20"/>
        </w:rPr>
      </w:pPr>
      <w:r w:rsidRPr="00122046">
        <w:rPr>
          <w:rFonts w:ascii="Helvetica Neue" w:eastAsia="宋体" w:hAnsi="Helvetica Neue" w:cs="宋体" w:hint="eastAsia"/>
          <w:b/>
          <w:color w:val="000000"/>
          <w:kern w:val="0"/>
          <w:sz w:val="20"/>
          <w:szCs w:val="20"/>
        </w:rPr>
        <w:t>地点：</w:t>
      </w:r>
      <w:r>
        <w:rPr>
          <w:rFonts w:ascii="Helvetica Neue" w:eastAsia="宋体" w:hAnsi="Helvetica Neue" w:cs="宋体" w:hint="eastAsia"/>
          <w:color w:val="000000"/>
          <w:kern w:val="0"/>
          <w:sz w:val="20"/>
          <w:szCs w:val="20"/>
        </w:rPr>
        <w:t>空间天气学重点实验室学术活动室</w:t>
      </w:r>
      <w:r>
        <w:rPr>
          <w:rFonts w:ascii="Helvetica Neue" w:eastAsia="宋体" w:hAnsi="Helvetica Neue" w:cs="宋体" w:hint="eastAsia"/>
          <w:color w:val="000000"/>
          <w:kern w:val="0"/>
          <w:sz w:val="20"/>
          <w:szCs w:val="20"/>
        </w:rPr>
        <w:t xml:space="preserve"> </w:t>
      </w:r>
      <w:r>
        <w:rPr>
          <w:rFonts w:ascii="Helvetica Neue" w:eastAsia="宋体" w:hAnsi="Helvetica Neue" w:cs="宋体"/>
          <w:color w:val="000000"/>
          <w:kern w:val="0"/>
          <w:sz w:val="20"/>
          <w:szCs w:val="20"/>
        </w:rPr>
        <w:t>(</w:t>
      </w:r>
      <w:r>
        <w:rPr>
          <w:rFonts w:ascii="Helvetica Neue" w:eastAsia="宋体" w:hAnsi="Helvetica Neue" w:cs="宋体" w:hint="eastAsia"/>
          <w:color w:val="000000"/>
          <w:kern w:val="0"/>
          <w:sz w:val="20"/>
          <w:szCs w:val="20"/>
        </w:rPr>
        <w:t>九章大厦</w:t>
      </w:r>
      <w:r>
        <w:rPr>
          <w:rFonts w:ascii="Helvetica Neue" w:eastAsia="宋体" w:hAnsi="Helvetica Neue" w:cs="宋体" w:hint="eastAsia"/>
          <w:color w:val="000000"/>
          <w:kern w:val="0"/>
          <w:sz w:val="20"/>
          <w:szCs w:val="20"/>
        </w:rPr>
        <w:t>A</w:t>
      </w:r>
      <w:r>
        <w:rPr>
          <w:rFonts w:ascii="Helvetica Neue" w:eastAsia="宋体" w:hAnsi="Helvetica Neue" w:cs="宋体"/>
          <w:color w:val="000000"/>
          <w:kern w:val="0"/>
          <w:sz w:val="20"/>
          <w:szCs w:val="20"/>
        </w:rPr>
        <w:t>0709)</w:t>
      </w:r>
    </w:p>
    <w:p w:rsidR="00122046" w:rsidRPr="00122046" w:rsidRDefault="00122046" w:rsidP="00122046">
      <w:pPr>
        <w:widowControl/>
        <w:jc w:val="left"/>
        <w:rPr>
          <w:rFonts w:ascii="Helvetica Neue" w:eastAsia="宋体" w:hAnsi="Helvetica Neue" w:cs="宋体"/>
          <w:color w:val="000000"/>
          <w:kern w:val="0"/>
          <w:sz w:val="20"/>
          <w:szCs w:val="20"/>
        </w:rPr>
      </w:pPr>
      <w:r w:rsidRPr="00122046">
        <w:rPr>
          <w:rFonts w:ascii="Helvetica Neue" w:eastAsia="宋体" w:hAnsi="Helvetica Neue" w:cs="宋体" w:hint="eastAsia"/>
          <w:b/>
          <w:color w:val="000000"/>
          <w:kern w:val="0"/>
          <w:sz w:val="20"/>
          <w:szCs w:val="20"/>
        </w:rPr>
        <w:t>时间：</w:t>
      </w:r>
      <w:r>
        <w:rPr>
          <w:rFonts w:ascii="Helvetica Neue" w:eastAsia="宋体" w:hAnsi="Helvetica Neue" w:cs="宋体" w:hint="eastAsia"/>
          <w:color w:val="000000"/>
          <w:kern w:val="0"/>
          <w:sz w:val="20"/>
          <w:szCs w:val="20"/>
        </w:rPr>
        <w:t>2019</w:t>
      </w:r>
      <w:r>
        <w:rPr>
          <w:rFonts w:ascii="Helvetica Neue" w:eastAsia="宋体" w:hAnsi="Helvetica Neue" w:cs="宋体" w:hint="eastAsia"/>
          <w:color w:val="000000"/>
          <w:kern w:val="0"/>
          <w:sz w:val="20"/>
          <w:szCs w:val="20"/>
        </w:rPr>
        <w:t>年</w:t>
      </w:r>
      <w:r>
        <w:rPr>
          <w:rFonts w:ascii="Helvetica Neue" w:eastAsia="宋体" w:hAnsi="Helvetica Neue" w:cs="宋体" w:hint="eastAsia"/>
          <w:color w:val="000000"/>
          <w:kern w:val="0"/>
          <w:sz w:val="20"/>
          <w:szCs w:val="20"/>
        </w:rPr>
        <w:t>8</w:t>
      </w:r>
      <w:r>
        <w:rPr>
          <w:rFonts w:ascii="Helvetica Neue" w:eastAsia="宋体" w:hAnsi="Helvetica Neue" w:cs="宋体" w:hint="eastAsia"/>
          <w:color w:val="000000"/>
          <w:kern w:val="0"/>
          <w:sz w:val="20"/>
          <w:szCs w:val="20"/>
        </w:rPr>
        <w:t>月</w:t>
      </w:r>
      <w:r>
        <w:rPr>
          <w:rFonts w:ascii="Helvetica Neue" w:eastAsia="宋体" w:hAnsi="Helvetica Neue" w:cs="宋体"/>
          <w:color w:val="000000"/>
          <w:kern w:val="0"/>
          <w:sz w:val="20"/>
          <w:szCs w:val="20"/>
        </w:rPr>
        <w:t>26</w:t>
      </w:r>
      <w:r>
        <w:rPr>
          <w:rFonts w:ascii="Helvetica Neue" w:eastAsia="宋体" w:hAnsi="Helvetica Neue" w:cs="宋体" w:hint="eastAsia"/>
          <w:color w:val="000000"/>
          <w:kern w:val="0"/>
          <w:sz w:val="20"/>
          <w:szCs w:val="20"/>
        </w:rPr>
        <w:t>日</w:t>
      </w:r>
      <w:r>
        <w:rPr>
          <w:rFonts w:ascii="Helvetica Neue" w:eastAsia="宋体" w:hAnsi="Helvetica Neue" w:cs="宋体" w:hint="eastAsia"/>
          <w:color w:val="000000"/>
          <w:kern w:val="0"/>
          <w:sz w:val="20"/>
          <w:szCs w:val="20"/>
        </w:rPr>
        <w:t xml:space="preserve"> </w:t>
      </w:r>
      <w:r>
        <w:rPr>
          <w:rFonts w:ascii="Helvetica Neue" w:eastAsia="宋体" w:hAnsi="Helvetica Neue" w:cs="宋体"/>
          <w:color w:val="000000"/>
          <w:kern w:val="0"/>
          <w:sz w:val="20"/>
          <w:szCs w:val="20"/>
        </w:rPr>
        <w:t>(</w:t>
      </w:r>
      <w:r>
        <w:rPr>
          <w:rFonts w:ascii="Helvetica Neue" w:eastAsia="宋体" w:hAnsi="Helvetica Neue" w:cs="宋体" w:hint="eastAsia"/>
          <w:color w:val="000000"/>
          <w:kern w:val="0"/>
          <w:sz w:val="20"/>
          <w:szCs w:val="20"/>
        </w:rPr>
        <w:t>星期一</w:t>
      </w:r>
      <w:r>
        <w:rPr>
          <w:rFonts w:ascii="Helvetica Neue" w:eastAsia="宋体" w:hAnsi="Helvetica Neue" w:cs="宋体" w:hint="eastAsia"/>
          <w:color w:val="000000"/>
          <w:kern w:val="0"/>
          <w:sz w:val="20"/>
          <w:szCs w:val="20"/>
        </w:rPr>
        <w:t>)</w:t>
      </w:r>
      <w:r>
        <w:rPr>
          <w:rFonts w:ascii="Helvetica Neue" w:eastAsia="宋体" w:hAnsi="Helvetica Neue" w:cs="宋体"/>
          <w:color w:val="000000"/>
          <w:kern w:val="0"/>
          <w:sz w:val="20"/>
          <w:szCs w:val="20"/>
        </w:rPr>
        <w:t xml:space="preserve"> 10</w:t>
      </w:r>
      <w:r>
        <w:rPr>
          <w:rFonts w:ascii="Helvetica Neue" w:eastAsia="宋体" w:hAnsi="Helvetica Neue" w:cs="宋体" w:hint="eastAsia"/>
          <w:color w:val="000000"/>
          <w:kern w:val="0"/>
          <w:sz w:val="20"/>
          <w:szCs w:val="20"/>
        </w:rPr>
        <w:t>点整</w:t>
      </w:r>
    </w:p>
    <w:p w:rsidR="00122046" w:rsidRPr="00122046" w:rsidRDefault="00122046" w:rsidP="00122046">
      <w:pPr>
        <w:widowControl/>
        <w:jc w:val="left"/>
        <w:rPr>
          <w:rFonts w:ascii="宋体" w:eastAsia="宋体" w:hAnsi="宋体" w:cs="宋体"/>
          <w:color w:val="000000"/>
          <w:kern w:val="0"/>
          <w:szCs w:val="21"/>
        </w:rPr>
      </w:pPr>
      <w:r w:rsidRPr="00122046">
        <w:rPr>
          <w:rFonts w:ascii="宋体" w:eastAsia="宋体" w:hAnsi="宋体" w:cs="宋体" w:hint="eastAsia"/>
          <w:b/>
          <w:color w:val="000000"/>
          <w:kern w:val="0"/>
          <w:szCs w:val="21"/>
        </w:rPr>
        <w:t>摘要:</w:t>
      </w:r>
      <w:r w:rsidRPr="00122046">
        <w:rPr>
          <w:rFonts w:ascii="宋体" w:eastAsia="宋体" w:hAnsi="宋体" w:cs="宋体" w:hint="eastAsia"/>
          <w:color w:val="000000"/>
          <w:kern w:val="0"/>
          <w:szCs w:val="21"/>
        </w:rPr>
        <w:t xml:space="preserve"> The solar wind is a </w:t>
      </w:r>
      <w:proofErr w:type="spellStart"/>
      <w:r w:rsidRPr="00122046">
        <w:rPr>
          <w:rFonts w:ascii="宋体" w:eastAsia="宋体" w:hAnsi="宋体" w:cs="宋体" w:hint="eastAsia"/>
          <w:color w:val="000000"/>
          <w:kern w:val="0"/>
          <w:szCs w:val="21"/>
        </w:rPr>
        <w:t>magnetised</w:t>
      </w:r>
      <w:proofErr w:type="spellEnd"/>
      <w:r w:rsidRPr="00122046">
        <w:rPr>
          <w:rFonts w:ascii="宋体" w:eastAsia="宋体" w:hAnsi="宋体" w:cs="宋体" w:hint="eastAsia"/>
          <w:color w:val="000000"/>
          <w:kern w:val="0"/>
          <w:szCs w:val="21"/>
        </w:rPr>
        <w:t xml:space="preserve"> plasma and as such exhibits collective plasma </w:t>
      </w:r>
      <w:proofErr w:type="spellStart"/>
      <w:r w:rsidRPr="00122046">
        <w:rPr>
          <w:rFonts w:ascii="宋体" w:eastAsia="宋体" w:hAnsi="宋体" w:cs="宋体" w:hint="eastAsia"/>
          <w:color w:val="000000"/>
          <w:kern w:val="0"/>
          <w:szCs w:val="21"/>
        </w:rPr>
        <w:t>behaviour</w:t>
      </w:r>
      <w:proofErr w:type="spellEnd"/>
      <w:r w:rsidRPr="00122046">
        <w:rPr>
          <w:rFonts w:ascii="宋体" w:eastAsia="宋体" w:hAnsi="宋体" w:cs="宋体" w:hint="eastAsia"/>
          <w:color w:val="000000"/>
          <w:kern w:val="0"/>
          <w:szCs w:val="21"/>
        </w:rPr>
        <w:t xml:space="preserve"> associated with its characteristic spatial and temporal scales. The characteristic length scales include the size of the heliosphere, the collisional mean free paths of all species, their inertial lengths, their gyration radii, and their Debye lengths. The characteristic timescales include the expansion time, the collision times, and the periods associated with gyration, waves, and oscillations. We discuss the multi-scale nature of the solar wind based on in-situ spacecraft measurements and plasma theory. We </w:t>
      </w:r>
      <w:proofErr w:type="spellStart"/>
      <w:r w:rsidRPr="00122046">
        <w:rPr>
          <w:rFonts w:ascii="宋体" w:eastAsia="宋体" w:hAnsi="宋体" w:cs="宋体" w:hint="eastAsia"/>
          <w:color w:val="000000"/>
          <w:kern w:val="0"/>
          <w:szCs w:val="21"/>
        </w:rPr>
        <w:t>emphasise</w:t>
      </w:r>
      <w:proofErr w:type="spellEnd"/>
      <w:r w:rsidRPr="00122046">
        <w:rPr>
          <w:rFonts w:ascii="宋体" w:eastAsia="宋体" w:hAnsi="宋体" w:cs="宋体" w:hint="eastAsia"/>
          <w:color w:val="000000"/>
          <w:kern w:val="0"/>
          <w:szCs w:val="21"/>
        </w:rPr>
        <w:t xml:space="preserve"> that couplings of processes across scales are important for the global dynamics and thermodynamics of the solar wind. These processes include expansion effects, non-equilibrium distribution functions, collisions, waves and turbulence, and kinetic </w:t>
      </w:r>
      <w:proofErr w:type="spellStart"/>
      <w:r w:rsidRPr="00122046">
        <w:rPr>
          <w:rFonts w:ascii="宋体" w:eastAsia="宋体" w:hAnsi="宋体" w:cs="宋体" w:hint="eastAsia"/>
          <w:color w:val="000000"/>
          <w:kern w:val="0"/>
          <w:szCs w:val="21"/>
        </w:rPr>
        <w:t>microinstabilities</w:t>
      </w:r>
      <w:proofErr w:type="spellEnd"/>
      <w:r w:rsidRPr="00122046">
        <w:rPr>
          <w:rFonts w:ascii="宋体" w:eastAsia="宋体" w:hAnsi="宋体" w:cs="宋体" w:hint="eastAsia"/>
          <w:color w:val="000000"/>
          <w:kern w:val="0"/>
          <w:szCs w:val="21"/>
        </w:rPr>
        <w:t>.</w:t>
      </w:r>
    </w:p>
    <w:p w:rsidR="00BD2547" w:rsidRDefault="00D95DA1"/>
    <w:sectPr w:rsidR="00BD2547" w:rsidSect="00F83A27">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Malgun Gothic"/>
    <w:charset w:val="00"/>
    <w:family w:val="auto"/>
    <w:pitch w:val="variable"/>
    <w:sig w:usb0="00000003" w:usb1="500079DB" w:usb2="00000010" w:usb3="00000000" w:csb0="0000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046"/>
    <w:rsid w:val="00122046"/>
    <w:rsid w:val="004E7A34"/>
    <w:rsid w:val="00D95DA1"/>
    <w:rsid w:val="00F83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2046"/>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2046"/>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536461">
      <w:bodyDiv w:val="1"/>
      <w:marLeft w:val="0"/>
      <w:marRight w:val="0"/>
      <w:marTop w:val="0"/>
      <w:marBottom w:val="0"/>
      <w:divBdr>
        <w:top w:val="none" w:sz="0" w:space="0" w:color="auto"/>
        <w:left w:val="none" w:sz="0" w:space="0" w:color="auto"/>
        <w:bottom w:val="none" w:sz="0" w:space="0" w:color="auto"/>
        <w:right w:val="none" w:sz="0" w:space="0" w:color="auto"/>
      </w:divBdr>
    </w:div>
    <w:div w:id="1913730189">
      <w:bodyDiv w:val="1"/>
      <w:marLeft w:val="0"/>
      <w:marRight w:val="0"/>
      <w:marTop w:val="0"/>
      <w:marBottom w:val="0"/>
      <w:divBdr>
        <w:top w:val="none" w:sz="0" w:space="0" w:color="auto"/>
        <w:left w:val="none" w:sz="0" w:space="0" w:color="auto"/>
        <w:bottom w:val="none" w:sz="0" w:space="0" w:color="auto"/>
        <w:right w:val="none" w:sz="0" w:space="0" w:color="auto"/>
      </w:divBdr>
      <w:divsChild>
        <w:div w:id="1617952846">
          <w:marLeft w:val="0"/>
          <w:marRight w:val="0"/>
          <w:marTop w:val="0"/>
          <w:marBottom w:val="0"/>
          <w:divBdr>
            <w:top w:val="none" w:sz="0" w:space="0" w:color="auto"/>
            <w:left w:val="none" w:sz="0" w:space="0" w:color="auto"/>
            <w:bottom w:val="none" w:sz="0" w:space="0" w:color="auto"/>
            <w:right w:val="none" w:sz="0" w:space="0" w:color="auto"/>
          </w:divBdr>
        </w:div>
        <w:div w:id="728268687">
          <w:marLeft w:val="0"/>
          <w:marRight w:val="0"/>
          <w:marTop w:val="0"/>
          <w:marBottom w:val="0"/>
          <w:divBdr>
            <w:top w:val="none" w:sz="0" w:space="0" w:color="auto"/>
            <w:left w:val="none" w:sz="0" w:space="0" w:color="auto"/>
            <w:bottom w:val="none" w:sz="0" w:space="0" w:color="auto"/>
            <w:right w:val="none" w:sz="0" w:space="0" w:color="auto"/>
          </w:divBdr>
        </w:div>
        <w:div w:id="1101295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unknown</cp:lastModifiedBy>
  <cp:revision>2</cp:revision>
  <dcterms:created xsi:type="dcterms:W3CDTF">2019-08-14T02:58:00Z</dcterms:created>
  <dcterms:modified xsi:type="dcterms:W3CDTF">2019-08-14T02:58:00Z</dcterms:modified>
</cp:coreProperties>
</file>