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2E" w:rsidRDefault="0039162E" w:rsidP="0039162E">
      <w:pPr>
        <w:rPr>
          <w:rFonts w:cs="Helvetica" w:hint="eastAsia"/>
        </w:rPr>
      </w:pPr>
      <w:r>
        <w:rPr>
          <w:rFonts w:cs="Helvetica" w:hint="eastAsia"/>
        </w:rPr>
        <w:t>Talk: Spacecraft measurement of aurora</w:t>
      </w:r>
    </w:p>
    <w:p w:rsidR="0039162E" w:rsidRDefault="0039162E" w:rsidP="0039162E">
      <w:pPr>
        <w:rPr>
          <w:rFonts w:cs="Helvetica" w:hint="eastAsia"/>
        </w:rPr>
      </w:pPr>
      <w:bookmarkStart w:id="0" w:name="_GoBack"/>
      <w:bookmarkEnd w:id="0"/>
    </w:p>
    <w:p w:rsidR="0039162E" w:rsidRDefault="0039162E" w:rsidP="0039162E">
      <w:pPr>
        <w:rPr>
          <w:rFonts w:cs="Helvetica"/>
        </w:rPr>
      </w:pPr>
      <w:r>
        <w:rPr>
          <w:rFonts w:cs="Helvetica" w:hint="eastAsia"/>
        </w:rPr>
        <w:t>Abstract: Spacecraft measurement of aurora has been performed since about</w:t>
      </w:r>
      <w:r>
        <w:rPr>
          <w:rFonts w:cs="Helvetica" w:hint="eastAsia"/>
        </w:rPr>
        <w:t xml:space="preserve"> </w:t>
      </w:r>
      <w:r>
        <w:rPr>
          <w:rFonts w:cs="Helvetica" w:hint="eastAsia"/>
        </w:rPr>
        <w:t>half a century, addressing in-situ particles and fields, as well as</w:t>
      </w:r>
      <w:r>
        <w:rPr>
          <w:rFonts w:cs="Helvetica" w:hint="eastAsia"/>
        </w:rPr>
        <w:t xml:space="preserve"> </w:t>
      </w:r>
      <w:r>
        <w:rPr>
          <w:rFonts w:cs="Helvetica" w:hint="eastAsia"/>
        </w:rPr>
        <w:t>remote</w:t>
      </w:r>
      <w:r>
        <w:rPr>
          <w:rFonts w:cs="Helvetica" w:hint="eastAsia"/>
        </w:rPr>
        <w:t xml:space="preserve"> </w:t>
      </w:r>
      <w:r>
        <w:rPr>
          <w:rFonts w:cs="Helvetica" w:hint="eastAsia"/>
        </w:rPr>
        <w:t>observations in various spectral ranges. After a historical introduction</w:t>
      </w:r>
      <w:r>
        <w:rPr>
          <w:rFonts w:cs="Helvetica" w:hint="eastAsia"/>
        </w:rPr>
        <w:t xml:space="preserve"> </w:t>
      </w:r>
      <w:r>
        <w:rPr>
          <w:rFonts w:cs="Helvetica" w:hint="eastAsia"/>
        </w:rPr>
        <w:t xml:space="preserve">and a few examples of </w:t>
      </w:r>
      <w:proofErr w:type="spellStart"/>
      <w:r>
        <w:rPr>
          <w:rFonts w:cs="Helvetica" w:hint="eastAsia"/>
        </w:rPr>
        <w:t>auroral</w:t>
      </w:r>
      <w:proofErr w:type="spellEnd"/>
      <w:r>
        <w:rPr>
          <w:rFonts w:cs="Helvetica" w:hint="eastAsia"/>
        </w:rPr>
        <w:t xml:space="preserve"> investigations, the talk will concentrate on</w:t>
      </w:r>
      <w:r>
        <w:rPr>
          <w:rFonts w:cs="Helvetica" w:hint="eastAsia"/>
        </w:rPr>
        <w:t xml:space="preserve"> </w:t>
      </w:r>
      <w:r>
        <w:rPr>
          <w:rFonts w:cs="Helvetica" w:hint="eastAsia"/>
        </w:rPr>
        <w:t xml:space="preserve">the payload carried by the Fast </w:t>
      </w:r>
      <w:proofErr w:type="spellStart"/>
      <w:r>
        <w:rPr>
          <w:rFonts w:cs="Helvetica" w:hint="eastAsia"/>
        </w:rPr>
        <w:t>Auroral</w:t>
      </w:r>
      <w:proofErr w:type="spellEnd"/>
      <w:r>
        <w:rPr>
          <w:rFonts w:cs="Helvetica" w:hint="eastAsia"/>
        </w:rPr>
        <w:t xml:space="preserve"> </w:t>
      </w:r>
      <w:proofErr w:type="spellStart"/>
      <w:r>
        <w:rPr>
          <w:rFonts w:cs="Helvetica" w:hint="eastAsia"/>
        </w:rPr>
        <w:t>SnaphsoT</w:t>
      </w:r>
      <w:proofErr w:type="spellEnd"/>
      <w:r>
        <w:rPr>
          <w:rFonts w:cs="Helvetica" w:hint="eastAsia"/>
        </w:rPr>
        <w:t xml:space="preserve"> (FAST) satellite,</w:t>
      </w:r>
      <w:r>
        <w:rPr>
          <w:rFonts w:cs="Helvetica" w:hint="eastAsia"/>
        </w:rPr>
        <w:t xml:space="preserve"> </w:t>
      </w:r>
      <w:hyperlink r:id="rId5" w:history="1">
        <w:r>
          <w:rPr>
            <w:rStyle w:val="a3"/>
            <w:rFonts w:cs="Helvetica" w:hint="eastAsia"/>
            <w:color w:val="800080"/>
          </w:rPr>
          <w:t>http://sprg.ssl.berkeley.edu/fast/</w:t>
        </w:r>
      </w:hyperlink>
      <w:r>
        <w:rPr>
          <w:rFonts w:cs="Helvetica" w:hint="eastAsia"/>
        </w:rPr>
        <w:t>, which explored aurora related</w:t>
      </w:r>
      <w:r>
        <w:rPr>
          <w:rFonts w:cs="Helvetica" w:hint="eastAsia"/>
        </w:rPr>
        <w:t xml:space="preserve"> </w:t>
      </w:r>
      <w:r>
        <w:rPr>
          <w:rFonts w:cs="Helvetica" w:hint="eastAsia"/>
        </w:rPr>
        <w:t>structures up to 4000 km altitude for more than a decade, 1996-2009. The</w:t>
      </w:r>
      <w:r>
        <w:rPr>
          <w:rFonts w:cs="Helvetica" w:hint="eastAsia"/>
        </w:rPr>
        <w:t xml:space="preserve"> </w:t>
      </w:r>
      <w:r>
        <w:rPr>
          <w:rFonts w:cs="Helvetica" w:hint="eastAsia"/>
        </w:rPr>
        <w:t>particles and fields instruments onboard FAST will be described</w:t>
      </w:r>
      <w:r>
        <w:rPr>
          <w:rFonts w:cs="Helvetica" w:hint="eastAsia"/>
        </w:rPr>
        <w:t xml:space="preserve"> </w:t>
      </w:r>
      <w:r>
        <w:rPr>
          <w:rFonts w:cs="Helvetica" w:hint="eastAsia"/>
        </w:rPr>
        <w:t>briefly, together with specific features of the measured data.</w:t>
      </w:r>
    </w:p>
    <w:p w:rsidR="003156C5" w:rsidRPr="0039162E" w:rsidRDefault="003156C5">
      <w:pPr>
        <w:rPr>
          <w:rFonts w:hint="eastAsia"/>
        </w:rPr>
      </w:pPr>
    </w:p>
    <w:sectPr w:rsidR="003156C5" w:rsidRPr="0039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CD"/>
    <w:rsid w:val="003156C5"/>
    <w:rsid w:val="0039162E"/>
    <w:rsid w:val="00B552CD"/>
    <w:rsid w:val="00C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2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2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rg.ssl.berkeley.edu/fa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liuyuan</dc:creator>
  <cp:lastModifiedBy>liuyuan</cp:lastModifiedBy>
  <cp:revision>3</cp:revision>
  <dcterms:created xsi:type="dcterms:W3CDTF">2015-11-03T07:07:00Z</dcterms:created>
  <dcterms:modified xsi:type="dcterms:W3CDTF">2015-11-03T07:07:00Z</dcterms:modified>
</cp:coreProperties>
</file>